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34" w:rsidRDefault="00BC6034" w:rsidP="00854E6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</w:t>
      </w:r>
      <w:r w:rsidR="000B0609">
        <w:rPr>
          <w:rFonts w:ascii="Times New Roman" w:hAnsi="Times New Roman" w:cs="Times New Roman"/>
          <w:b w:val="0"/>
          <w:sz w:val="28"/>
          <w:szCs w:val="28"/>
        </w:rPr>
        <w:t xml:space="preserve">35.01.13 </w:t>
      </w:r>
      <w:r w:rsidRPr="00BC6034">
        <w:rPr>
          <w:rFonts w:ascii="Times New Roman" w:hAnsi="Times New Roman" w:cs="Times New Roman"/>
          <w:b w:val="0"/>
          <w:sz w:val="28"/>
          <w:szCs w:val="28"/>
        </w:rPr>
        <w:t>Тракторист-машинист сельскохозяйственного  производства</w:t>
      </w:r>
    </w:p>
    <w:p w:rsidR="00BC6034" w:rsidRPr="00BC6034" w:rsidRDefault="00BC6034" w:rsidP="00854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Квалификация: </w:t>
      </w:r>
      <w:r w:rsidRPr="00BC603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тракторист-машинист сельскохозяйственного  производства; водитель автомобиля;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C6034" w:rsidRPr="00F27629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1418"/>
        <w:gridCol w:w="992"/>
        <w:gridCol w:w="992"/>
        <w:gridCol w:w="1276"/>
      </w:tblGrid>
      <w:tr w:rsidR="00BC6034" w:rsidRPr="00144A7D" w:rsidTr="00DD7DD8">
        <w:trPr>
          <w:trHeight w:val="650"/>
        </w:trPr>
        <w:tc>
          <w:tcPr>
            <w:tcW w:w="1560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034" w:rsidRPr="006B4C07" w:rsidRDefault="00BC6034" w:rsidP="00BC60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260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Элементы учебного процесса, в </w:t>
            </w:r>
            <w:proofErr w:type="spellStart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B4C0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992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034" w:rsidRPr="006B4C07" w:rsidRDefault="00BC6034" w:rsidP="00BC60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Время в неделях</w:t>
            </w:r>
          </w:p>
        </w:tc>
        <w:tc>
          <w:tcPr>
            <w:tcW w:w="1418" w:type="dxa"/>
            <w:vMerge w:val="restart"/>
          </w:tcPr>
          <w:p w:rsidR="00BC6034" w:rsidRPr="006B4C0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Макс.</w:t>
            </w:r>
          </w:p>
          <w:p w:rsidR="00BC6034" w:rsidRPr="006B4C07" w:rsidRDefault="00BC6034" w:rsidP="00BC60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C07">
              <w:rPr>
                <w:rFonts w:ascii="Times New Roman" w:hAnsi="Times New Roman" w:cs="Times New Roman"/>
                <w:sz w:val="18"/>
                <w:szCs w:val="18"/>
              </w:rPr>
              <w:t xml:space="preserve">учебная нагрузка </w:t>
            </w:r>
            <w:proofErr w:type="gramStart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6B4C07">
              <w:rPr>
                <w:rFonts w:ascii="Times New Roman" w:hAnsi="Times New Roman" w:cs="Times New Roman"/>
                <w:sz w:val="18"/>
                <w:szCs w:val="18"/>
              </w:rPr>
              <w:t>, час.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Обязательная</w:t>
            </w:r>
          </w:p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учебная</w:t>
            </w:r>
          </w:p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1276" w:type="dxa"/>
            <w:vMerge w:val="restart"/>
            <w:vAlign w:val="center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4C07">
              <w:rPr>
                <w:rFonts w:ascii="Times New Roman" w:hAnsi="Times New Roman"/>
                <w:sz w:val="18"/>
                <w:szCs w:val="18"/>
              </w:rPr>
              <w:t>Рекомен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-дуемый</w:t>
            </w:r>
            <w:proofErr w:type="gram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 курс изучения</w:t>
            </w:r>
          </w:p>
        </w:tc>
      </w:tr>
      <w:tr w:rsidR="00BC6034" w:rsidRPr="00144A7D" w:rsidTr="00DD7DD8">
        <w:trPr>
          <w:trHeight w:val="691"/>
        </w:trPr>
        <w:tc>
          <w:tcPr>
            <w:tcW w:w="1560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proofErr w:type="spellStart"/>
            <w:r w:rsidRPr="006B4C07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6B4C07">
              <w:rPr>
                <w:rFonts w:ascii="Times New Roman" w:hAnsi="Times New Roman"/>
                <w:sz w:val="18"/>
                <w:szCs w:val="18"/>
              </w:rPr>
              <w:t>. занятий</w:t>
            </w:r>
          </w:p>
        </w:tc>
        <w:tc>
          <w:tcPr>
            <w:tcW w:w="1276" w:type="dxa"/>
            <w:vMerge/>
            <w:vAlign w:val="center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034" w:rsidRPr="00144A7D" w:rsidTr="00DD7DD8">
        <w:tc>
          <w:tcPr>
            <w:tcW w:w="1560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C6034" w:rsidRPr="006B4C0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C6034" w:rsidRPr="00173A87" w:rsidTr="00DD7DD8">
        <w:trPr>
          <w:trHeight w:val="159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152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ОУДБ.00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210"/>
        </w:trPr>
        <w:tc>
          <w:tcPr>
            <w:tcW w:w="1560" w:type="dxa"/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13"/>
        </w:trPr>
        <w:tc>
          <w:tcPr>
            <w:tcW w:w="1560" w:type="dxa"/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2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07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ОУДб.09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ОУДб.11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9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ОУДп.00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</w:t>
            </w: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общеобразовательные 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65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ОУДп.12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начало анализа; геометрия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35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ОУДп.13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ОУДп.14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5B8B7" w:themeColor="accent2" w:themeTint="66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УД.00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1,3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20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36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УД.17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3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C6034" w:rsidRPr="003009A4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УД.18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C6034" w:rsidRPr="003009A4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3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C6034" w:rsidRPr="003009A4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УД.19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C6034" w:rsidRPr="003009A4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9A4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285576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87"/>
        </w:trPr>
        <w:tc>
          <w:tcPr>
            <w:tcW w:w="15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4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ОП.00</w:t>
            </w: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 учебный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C6034" w:rsidRPr="00173A87" w:rsidTr="00DD7DD8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технического  черчения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2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Основы  материаловедения  и технология </w:t>
            </w:r>
            <w:proofErr w:type="spellStart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общеслесарных</w:t>
            </w:r>
            <w:proofErr w:type="spellEnd"/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C6034" w:rsidRPr="00173A87" w:rsidTr="00DD7DD8">
        <w:trPr>
          <w:trHeight w:val="3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Техническая механика  с основами технических измерений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1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73A87">
              <w:rPr>
                <w:rFonts w:ascii="Times New Roman" w:eastAsiaTheme="minorEastAsia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2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ОП. 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C6034" w:rsidRPr="00173A87" w:rsidTr="00DD7DD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/>
                <w:i/>
                <w:sz w:val="20"/>
                <w:szCs w:val="20"/>
              </w:rPr>
              <w:t>ОП.06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Введение в профессию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034" w:rsidRPr="00173A87" w:rsidRDefault="00BC6034" w:rsidP="00BC60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Профессиональный цикл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Эксплуатация и техническое обслуживание 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Технология механизированных работ     в сельском хозяйстве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МДК01.02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 xml:space="preserve"> Эксплуатация и техническое обслуживание   сельскохозяйственных 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C7237B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37B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Транспортировка грузов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Теоретическая подготовка водителей автомобиля  категории «С»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1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4E5C00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E5C0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</w:tr>
      <w:tr w:rsidR="00BC6034" w:rsidRPr="00173A87" w:rsidTr="00DD7DD8">
        <w:trPr>
          <w:trHeight w:val="1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Вариативная часть ППССЗ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 часов </w:t>
            </w:r>
            <w:proofErr w:type="gramStart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обучения по циклам</w:t>
            </w:r>
            <w:proofErr w:type="gramEnd"/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 ОПОП ППКРС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4176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C6034" w:rsidRPr="00173A87" w:rsidTr="00DD7DD8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034" w:rsidRPr="00173A87" w:rsidTr="00DD7DD8"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BC6034" w:rsidRPr="00173A87" w:rsidTr="00DD7DD8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6034" w:rsidRPr="00173A87" w:rsidRDefault="00BC6034" w:rsidP="00BC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6034" w:rsidRPr="00173A87" w:rsidTr="00DD7DD8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ГИА.01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73A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C6034" w:rsidRPr="00173A87" w:rsidRDefault="00BC6034" w:rsidP="00BC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C6034" w:rsidRPr="00173A87" w:rsidRDefault="00BC6034" w:rsidP="00BC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6034" w:rsidRPr="00173A87" w:rsidTr="00DD7DD8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6034" w:rsidRPr="00173A87" w:rsidTr="00DD7DD8">
        <w:trPr>
          <w:trHeight w:val="1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87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034" w:rsidRPr="00173A87" w:rsidRDefault="00BC6034" w:rsidP="00BC6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6034" w:rsidRDefault="00BC6034" w:rsidP="00BC6034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BC6034" w:rsidRDefault="00BC6034">
      <w:bookmarkStart w:id="0" w:name="_GoBack"/>
      <w:bookmarkEnd w:id="0"/>
    </w:p>
    <w:sectPr w:rsidR="00BC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17"/>
    <w:rsid w:val="000B0609"/>
    <w:rsid w:val="00144563"/>
    <w:rsid w:val="00363817"/>
    <w:rsid w:val="00854E60"/>
    <w:rsid w:val="00BC6034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</w:style>
  <w:style w:type="paragraph" w:styleId="1">
    <w:name w:val="heading 1"/>
    <w:basedOn w:val="a"/>
    <w:next w:val="a"/>
    <w:link w:val="10"/>
    <w:qFormat/>
    <w:rsid w:val="00BC60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C60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2021-01-29T11:39:00Z</dcterms:created>
  <dcterms:modified xsi:type="dcterms:W3CDTF">2021-02-05T04:28:00Z</dcterms:modified>
</cp:coreProperties>
</file>